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793" w:tblpY="424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8767C4">
        <w:trPr>
          <w:trHeight w:val="12985"/>
        </w:trPr>
        <w:tc>
          <w:tcPr>
            <w:tcW w:w="8748" w:type="dxa"/>
            <w:tcBorders>
              <w:top w:val="single" w:sz="4" w:space="0" w:color="000000"/>
            </w:tcBorders>
          </w:tcPr>
          <w:p w:rsidR="008767C4" w:rsidRDefault="008767C4">
            <w:pPr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8767C4" w:rsidRDefault="00662212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上海职业教育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  <w:u w:val="single"/>
              </w:rPr>
              <w:t>翁建和</w:t>
            </w:r>
            <w:r>
              <w:rPr>
                <w:rFonts w:ascii="黑体" w:eastAsia="黑体" w:hAnsi="Calibri" w:cs="Times New Roman" w:hint="eastAsia"/>
                <w:b/>
                <w:color w:val="000000"/>
                <w:sz w:val="52"/>
                <w:szCs w:val="52"/>
              </w:rPr>
              <w:t>技能大师工作室</w:t>
            </w:r>
          </w:p>
          <w:p w:rsidR="008767C4" w:rsidRDefault="008767C4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8767C4" w:rsidRDefault="008767C4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</w:p>
          <w:p w:rsidR="008767C4" w:rsidRDefault="00662212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工</w:t>
            </w:r>
          </w:p>
          <w:p w:rsidR="008767C4" w:rsidRDefault="00662212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作</w:t>
            </w:r>
          </w:p>
          <w:p w:rsidR="008767C4" w:rsidRDefault="00662212">
            <w:pPr>
              <w:jc w:val="center"/>
              <w:rPr>
                <w:rFonts w:ascii="黑体" w:eastAsia="黑体"/>
                <w:b/>
                <w:spacing w:val="10"/>
                <w:sz w:val="52"/>
                <w:szCs w:val="52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方</w:t>
            </w:r>
          </w:p>
          <w:p w:rsidR="008767C4" w:rsidRDefault="00662212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52"/>
                <w:szCs w:val="52"/>
              </w:rPr>
              <w:t>案</w:t>
            </w:r>
          </w:p>
          <w:p w:rsidR="008767C4" w:rsidRDefault="008767C4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8767C4" w:rsidRDefault="008767C4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8767C4" w:rsidRDefault="00662212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马晓亮</w:t>
            </w:r>
          </w:p>
          <w:p w:rsidR="008767C4" w:rsidRDefault="00662212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上海市第二轻工业学校</w:t>
            </w:r>
          </w:p>
          <w:p w:rsidR="008767C4" w:rsidRDefault="00662212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烹饪</w:t>
            </w:r>
          </w:p>
          <w:p w:rsidR="008767C4" w:rsidRDefault="00662212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</w:p>
          <w:p w:rsidR="008767C4" w:rsidRDefault="00662212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烹饪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技能大师工作室</w:t>
            </w:r>
          </w:p>
          <w:p w:rsidR="008767C4" w:rsidRDefault="008767C4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8767C4" w:rsidRDefault="00662212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8767C4" w:rsidRDefault="008767C4">
            <w:pPr>
              <w:rPr>
                <w:rFonts w:ascii="黑体" w:eastAsia="黑体"/>
                <w:b/>
                <w:spacing w:val="10"/>
                <w:sz w:val="44"/>
                <w:szCs w:val="44"/>
              </w:rPr>
            </w:pPr>
          </w:p>
          <w:p w:rsidR="008767C4" w:rsidRDefault="00662212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填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写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说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明</w:t>
            </w:r>
          </w:p>
          <w:p w:rsidR="008767C4" w:rsidRDefault="00662212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8767C4" w:rsidRDefault="008767C4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767C4" w:rsidRDefault="008767C4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767C4" w:rsidRDefault="00662212" w:rsidP="002A23A4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带教活动时间为三年（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2019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—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2021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年），培养活动原则上不少于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120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学时，主持人结合工作室实际情况拟定工作方案。</w:t>
            </w:r>
          </w:p>
          <w:p w:rsidR="008767C4" w:rsidRDefault="00662212" w:rsidP="002A23A4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围绕上海职业教育技能大师工作室创建工作要求，结合主持人特长和学员实际与发展需求拟定，工作方案要突出针对性、个性化和可操作性。</w:t>
            </w:r>
          </w:p>
          <w:p w:rsidR="008767C4" w:rsidRDefault="00662212" w:rsidP="002A23A4">
            <w:pPr>
              <w:spacing w:line="480" w:lineRule="auto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3.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此方案一式四份。学员、主持人、学员派出学校、市教委教育技术装备中心各一份。</w:t>
            </w: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>
            <w:pPr>
              <w:spacing w:line="420" w:lineRule="exact"/>
              <w:rPr>
                <w:rFonts w:eastAsia="仿宋_GB2312"/>
                <w:b/>
                <w:spacing w:val="10"/>
                <w:sz w:val="36"/>
                <w:szCs w:val="36"/>
              </w:rPr>
            </w:pPr>
          </w:p>
        </w:tc>
      </w:tr>
      <w:tr w:rsidR="008767C4">
        <w:trPr>
          <w:trHeight w:val="1539"/>
        </w:trPr>
        <w:tc>
          <w:tcPr>
            <w:tcW w:w="8748" w:type="dxa"/>
          </w:tcPr>
          <w:p w:rsidR="008767C4" w:rsidRDefault="00662212">
            <w:pPr>
              <w:spacing w:line="480" w:lineRule="exact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一、学员基本情况分析</w:t>
            </w:r>
            <w:r>
              <w:rPr>
                <w:rFonts w:ascii="黑体" w:eastAsia="黑体" w:hint="eastAsia"/>
                <w:sz w:val="30"/>
                <w:szCs w:val="30"/>
              </w:rPr>
              <w:t>（</w:t>
            </w:r>
            <w:r>
              <w:rPr>
                <w:rFonts w:ascii="宋体" w:hAnsi="宋体" w:hint="eastAsia"/>
                <w:sz w:val="30"/>
                <w:szCs w:val="30"/>
              </w:rPr>
              <w:t>学员专业基础、发展愿望、学习动机、学习目标等</w:t>
            </w:r>
            <w:r>
              <w:rPr>
                <w:rFonts w:ascii="黑体" w:eastAsia="黑体" w:hint="eastAsia"/>
                <w:sz w:val="30"/>
                <w:szCs w:val="30"/>
              </w:rPr>
              <w:t>）</w:t>
            </w:r>
          </w:p>
          <w:p w:rsidR="008767C4" w:rsidRDefault="00662212">
            <w:pPr>
              <w:spacing w:line="420" w:lineRule="exact"/>
              <w:rPr>
                <w:rFonts w:ascii="宋体" w:hAnsi="宋体"/>
                <w:spacing w:val="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马晓亮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西餐烹饪专业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中级职称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教龄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7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</w:p>
        </w:tc>
      </w:tr>
      <w:tr w:rsidR="008767C4">
        <w:trPr>
          <w:trHeight w:val="420"/>
        </w:trPr>
        <w:tc>
          <w:tcPr>
            <w:tcW w:w="8748" w:type="dxa"/>
          </w:tcPr>
          <w:p w:rsidR="008767C4" w:rsidRDefault="00662212">
            <w:pPr>
              <w:spacing w:line="420" w:lineRule="exact"/>
              <w:rPr>
                <w:rFonts w:ascii="宋体" w:eastAsia="黑体" w:hAnsi="宋体"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二、工作目标</w:t>
            </w:r>
            <w:r>
              <w:rPr>
                <w:rFonts w:ascii="宋体" w:hAnsi="宋体" w:hint="eastAsia"/>
                <w:sz w:val="30"/>
                <w:szCs w:val="30"/>
              </w:rPr>
              <w:t>（带教传授技艺、提升专业建设水平、促进校企产教融合等）</w:t>
            </w:r>
          </w:p>
          <w:p w:rsidR="008767C4" w:rsidRDefault="00662212">
            <w:pPr>
              <w:numPr>
                <w:ilvl w:val="0"/>
                <w:numId w:val="1"/>
              </w:num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通过</w:t>
            </w:r>
            <w:r w:rsidR="002A23A4">
              <w:rPr>
                <w:rFonts w:ascii="宋体" w:eastAsia="宋体" w:hAnsi="宋体" w:cs="宋体" w:hint="eastAsia"/>
                <w:sz w:val="30"/>
                <w:szCs w:val="30"/>
              </w:rPr>
              <w:t>带教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进一步提</w:t>
            </w:r>
            <w:r w:rsidR="002A23A4">
              <w:rPr>
                <w:rFonts w:ascii="宋体" w:eastAsia="宋体" w:hAnsi="宋体" w:cs="宋体" w:hint="eastAsia"/>
                <w:sz w:val="30"/>
                <w:szCs w:val="30"/>
              </w:rPr>
              <w:t>高学员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专业</w:t>
            </w:r>
            <w:r w:rsidR="002A23A4">
              <w:rPr>
                <w:rFonts w:ascii="宋体" w:eastAsia="宋体" w:hAnsi="宋体" w:cs="宋体" w:hint="eastAsia"/>
                <w:sz w:val="30"/>
                <w:szCs w:val="30"/>
              </w:rPr>
              <w:t>技术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水平。</w:t>
            </w:r>
          </w:p>
          <w:p w:rsidR="008767C4" w:rsidRDefault="00662212">
            <w:pPr>
              <w:numPr>
                <w:ilvl w:val="0"/>
                <w:numId w:val="1"/>
              </w:num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通过</w:t>
            </w:r>
            <w:r w:rsidR="002A23A4">
              <w:rPr>
                <w:rFonts w:ascii="宋体" w:eastAsia="宋体" w:hAnsi="宋体" w:cs="宋体" w:hint="eastAsia"/>
                <w:sz w:val="30"/>
                <w:szCs w:val="30"/>
              </w:rPr>
              <w:t>带教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学习促进</w:t>
            </w:r>
            <w:r w:rsidR="002A23A4">
              <w:rPr>
                <w:rFonts w:ascii="宋体" w:eastAsia="宋体" w:hAnsi="宋体" w:cs="宋体" w:hint="eastAsia"/>
                <w:sz w:val="30"/>
                <w:szCs w:val="30"/>
              </w:rPr>
              <w:t>教师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教学能力的提升。</w:t>
            </w:r>
          </w:p>
          <w:p w:rsidR="008767C4" w:rsidRDefault="00662212" w:rsidP="002A23A4">
            <w:pPr>
              <w:numPr>
                <w:ilvl w:val="0"/>
                <w:numId w:val="1"/>
              </w:numPr>
              <w:spacing w:line="42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通过</w:t>
            </w:r>
            <w:r w:rsidR="002A23A4">
              <w:rPr>
                <w:rFonts w:ascii="宋体" w:eastAsia="宋体" w:hAnsi="宋体" w:cs="宋体" w:hint="eastAsia"/>
                <w:sz w:val="30"/>
                <w:szCs w:val="30"/>
              </w:rPr>
              <w:t>带教让学员了解企业岗位实际需求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。</w:t>
            </w:r>
          </w:p>
        </w:tc>
      </w:tr>
      <w:tr w:rsidR="008767C4">
        <w:trPr>
          <w:trHeight w:val="3017"/>
        </w:trPr>
        <w:tc>
          <w:tcPr>
            <w:tcW w:w="8748" w:type="dxa"/>
          </w:tcPr>
          <w:p w:rsidR="008767C4" w:rsidRDefault="00662212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三、主要举措</w:t>
            </w:r>
          </w:p>
          <w:p w:rsidR="008767C4" w:rsidRDefault="00662212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</w:t>
            </w:r>
            <w:r w:rsidR="00572C35">
              <w:rPr>
                <w:rFonts w:ascii="宋体" w:eastAsia="宋体" w:hAnsi="宋体" w:cs="宋体" w:hint="eastAsia"/>
                <w:sz w:val="30"/>
                <w:szCs w:val="30"/>
              </w:rPr>
              <w:t>在主持人带教下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参与</w:t>
            </w:r>
            <w:r w:rsidR="00572C35">
              <w:rPr>
                <w:rFonts w:ascii="宋体" w:eastAsia="宋体" w:hAnsi="宋体" w:cs="宋体" w:hint="eastAsia"/>
                <w:sz w:val="30"/>
                <w:szCs w:val="30"/>
              </w:rPr>
              <w:t>工作室学员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公开课教学活动，通过听说评，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提升教学能力。</w:t>
            </w:r>
          </w:p>
          <w:p w:rsidR="008767C4" w:rsidRDefault="00662212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、在主持人带领下参与各类技能比赛</w:t>
            </w:r>
            <w:r w:rsidR="00572C35">
              <w:rPr>
                <w:rFonts w:ascii="宋体" w:eastAsia="宋体" w:hAnsi="宋体" w:cs="宋体" w:hint="eastAsia"/>
                <w:sz w:val="30"/>
                <w:szCs w:val="30"/>
              </w:rPr>
              <w:t>；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通过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主持人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指导，提高指导比赛的能力。</w:t>
            </w:r>
          </w:p>
          <w:p w:rsidR="008767C4" w:rsidRPr="00572C35" w:rsidRDefault="00662212" w:rsidP="00572C35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、在工作室提供的平台中参与企业的学习和各类培训。</w:t>
            </w:r>
          </w:p>
        </w:tc>
      </w:tr>
      <w:tr w:rsidR="008767C4">
        <w:trPr>
          <w:trHeight w:val="975"/>
        </w:trPr>
        <w:tc>
          <w:tcPr>
            <w:tcW w:w="8748" w:type="dxa"/>
          </w:tcPr>
          <w:p w:rsidR="008767C4" w:rsidRDefault="00662212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四、进度安排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1. 2020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年上半年度完成一门在线课程建设工作。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2. 2020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年暑期参与企业实践活动。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3. 2020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年下半年完成</w:t>
            </w:r>
            <w:r>
              <w:rPr>
                <w:rFonts w:ascii="宋体" w:hAnsi="宋体" w:cs="宋体" w:hint="eastAsia"/>
                <w:sz w:val="30"/>
                <w:szCs w:val="30"/>
              </w:rPr>
              <w:t>6</w:t>
            </w:r>
            <w:r>
              <w:rPr>
                <w:rFonts w:ascii="宋体" w:hAnsi="宋体" w:cs="宋体" w:hint="eastAsia"/>
                <w:sz w:val="30"/>
                <w:szCs w:val="30"/>
              </w:rPr>
              <w:t>节以上微课制作，完成一门精品课程建设工作。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4. </w:t>
            </w:r>
            <w:r>
              <w:rPr>
                <w:rFonts w:ascii="宋体" w:hAnsi="宋体" w:hint="eastAsia"/>
                <w:sz w:val="28"/>
                <w:szCs w:val="28"/>
              </w:rPr>
              <w:t>2020</w:t>
            </w:r>
            <w:r>
              <w:rPr>
                <w:rFonts w:ascii="宋体" w:hAnsi="宋体" w:hint="eastAsia"/>
                <w:sz w:val="28"/>
                <w:szCs w:val="28"/>
              </w:rPr>
              <w:t>年参与各项培训活动。</w:t>
            </w:r>
          </w:p>
          <w:p w:rsidR="008767C4" w:rsidRDefault="008767C4">
            <w:pPr>
              <w:spacing w:line="52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8767C4">
        <w:trPr>
          <w:trHeight w:val="420"/>
        </w:trPr>
        <w:tc>
          <w:tcPr>
            <w:tcW w:w="8748" w:type="dxa"/>
          </w:tcPr>
          <w:p w:rsidR="008767C4" w:rsidRDefault="00662212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五、预期成果</w:t>
            </w:r>
          </w:p>
          <w:p w:rsidR="008767C4" w:rsidRDefault="00662212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1.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考取提升西式烹调师相关证书。</w:t>
            </w:r>
          </w:p>
          <w:p w:rsidR="008767C4" w:rsidRDefault="00662212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2.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在各类比赛中取得相应成绩。</w:t>
            </w:r>
          </w:p>
          <w:p w:rsidR="008767C4" w:rsidRDefault="00662212">
            <w:pPr>
              <w:spacing w:line="420" w:lineRule="exact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3.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编写或修订校本教材。</w:t>
            </w:r>
          </w:p>
          <w:p w:rsidR="008767C4" w:rsidRDefault="008767C4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8767C4">
        <w:trPr>
          <w:trHeight w:val="1507"/>
        </w:trPr>
        <w:tc>
          <w:tcPr>
            <w:tcW w:w="8748" w:type="dxa"/>
          </w:tcPr>
          <w:p w:rsidR="008767C4" w:rsidRDefault="00662212">
            <w:pPr>
              <w:spacing w:line="4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六、经费预算</w:t>
            </w:r>
          </w:p>
        </w:tc>
      </w:tr>
    </w:tbl>
    <w:p w:rsidR="008767C4" w:rsidRDefault="008767C4">
      <w:pPr>
        <w:spacing w:line="460" w:lineRule="exact"/>
        <w:jc w:val="left"/>
        <w:rPr>
          <w:rFonts w:ascii="仿宋_GB2312" w:eastAsia="仿宋_GB2312"/>
          <w:b/>
          <w:sz w:val="28"/>
          <w:szCs w:val="30"/>
        </w:rPr>
        <w:sectPr w:rsidR="008767C4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8"/>
      </w:tblGrid>
      <w:tr w:rsidR="008767C4">
        <w:trPr>
          <w:trHeight w:val="90"/>
        </w:trPr>
        <w:tc>
          <w:tcPr>
            <w:tcW w:w="8748" w:type="dxa"/>
            <w:noWrap/>
          </w:tcPr>
          <w:p w:rsidR="008767C4" w:rsidRDefault="008767C4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767C4" w:rsidRDefault="00662212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上海市中等职业教育翁建和技能大师</w:t>
            </w: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 xml:space="preserve">   </w:t>
            </w: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工作室</w:t>
            </w:r>
          </w:p>
          <w:p w:rsidR="008767C4" w:rsidRDefault="00662212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学</w:t>
            </w:r>
          </w:p>
          <w:p w:rsidR="008767C4" w:rsidRDefault="00662212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员</w:t>
            </w:r>
          </w:p>
          <w:p w:rsidR="008767C4" w:rsidRDefault="00662212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发</w:t>
            </w:r>
          </w:p>
          <w:p w:rsidR="008767C4" w:rsidRDefault="00662212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展</w:t>
            </w:r>
          </w:p>
          <w:p w:rsidR="008767C4" w:rsidRDefault="00662212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规</w:t>
            </w:r>
          </w:p>
          <w:p w:rsidR="008767C4" w:rsidRDefault="00662212">
            <w:pPr>
              <w:jc w:val="center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黑体" w:eastAsia="黑体" w:hAnsi="华文细黑" w:hint="eastAsia"/>
                <w:b/>
                <w:sz w:val="52"/>
                <w:szCs w:val="52"/>
              </w:rPr>
              <w:t>划</w:t>
            </w:r>
          </w:p>
          <w:p w:rsidR="008767C4" w:rsidRDefault="008767C4">
            <w:pPr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767C4" w:rsidRDefault="00662212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  <w:u w:val="single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马晓亮</w:t>
            </w:r>
          </w:p>
          <w:p w:rsidR="008767C4" w:rsidRDefault="00662212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学员学校：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上海市第二轻工业学校</w:t>
            </w:r>
          </w:p>
          <w:p w:rsidR="008767C4" w:rsidRDefault="00662212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学员专业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/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学科：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烹饪</w:t>
            </w:r>
          </w:p>
          <w:p w:rsidR="008767C4" w:rsidRDefault="00662212">
            <w:pPr>
              <w:ind w:firstLineChars="646" w:firstLine="2464"/>
              <w:jc w:val="left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>主持人姓名：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</w:rPr>
              <w:t xml:space="preserve">   </w:t>
            </w:r>
            <w:r>
              <w:rPr>
                <w:rFonts w:ascii="黑体" w:eastAsia="黑体" w:hint="eastAsia"/>
                <w:b/>
                <w:spacing w:val="10"/>
                <w:sz w:val="36"/>
                <w:szCs w:val="36"/>
                <w:u w:val="single"/>
              </w:rPr>
              <w:t>翁建和</w:t>
            </w:r>
          </w:p>
          <w:p w:rsidR="008767C4" w:rsidRDefault="00662212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上海市中等职业教育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>烹饪</w:t>
            </w:r>
            <w:r>
              <w:rPr>
                <w:rFonts w:ascii="黑体" w:eastAsia="黑体" w:hint="eastAsia"/>
                <w:spacing w:val="10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技能大师工作室</w:t>
            </w:r>
          </w:p>
          <w:p w:rsidR="008767C4" w:rsidRDefault="008767C4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8767C4" w:rsidRDefault="00662212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二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0</w:t>
            </w:r>
            <w:r>
              <w:rPr>
                <w:rFonts w:ascii="黑体" w:eastAsia="黑体" w:hint="eastAsia"/>
                <w:spacing w:val="10"/>
                <w:sz w:val="32"/>
                <w:szCs w:val="32"/>
              </w:rPr>
              <w:t>年</w:t>
            </w:r>
          </w:p>
          <w:p w:rsidR="008767C4" w:rsidRDefault="008767C4">
            <w:pPr>
              <w:jc w:val="center"/>
              <w:rPr>
                <w:rFonts w:ascii="黑体" w:eastAsia="黑体"/>
                <w:spacing w:val="10"/>
                <w:sz w:val="32"/>
                <w:szCs w:val="32"/>
              </w:rPr>
            </w:pPr>
          </w:p>
          <w:p w:rsidR="008767C4" w:rsidRDefault="00662212">
            <w:pPr>
              <w:jc w:val="center"/>
              <w:rPr>
                <w:rFonts w:ascii="黑体" w:eastAsia="黑体"/>
                <w:b/>
                <w:spacing w:val="10"/>
                <w:sz w:val="44"/>
                <w:szCs w:val="44"/>
              </w:rPr>
            </w:pP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lastRenderedPageBreak/>
              <w:t>填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写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说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 xml:space="preserve"> </w:t>
            </w:r>
            <w:r>
              <w:rPr>
                <w:rFonts w:ascii="黑体" w:eastAsia="黑体" w:hint="eastAsia"/>
                <w:b/>
                <w:spacing w:val="10"/>
                <w:sz w:val="44"/>
                <w:szCs w:val="44"/>
              </w:rPr>
              <w:t>明</w:t>
            </w:r>
          </w:p>
          <w:p w:rsidR="008767C4" w:rsidRDefault="00662212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（上海市教育委员会教育技术装备中心制表）</w:t>
            </w:r>
          </w:p>
          <w:p w:rsidR="008767C4" w:rsidRDefault="008767C4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767C4" w:rsidRDefault="008767C4">
            <w:pPr>
              <w:jc w:val="center"/>
              <w:rPr>
                <w:rFonts w:ascii="黑体" w:eastAsia="黑体"/>
                <w:b/>
                <w:spacing w:val="10"/>
                <w:sz w:val="36"/>
                <w:szCs w:val="36"/>
              </w:rPr>
            </w:pPr>
          </w:p>
          <w:p w:rsidR="008767C4" w:rsidRDefault="00662212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1.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学员发展规划时间为三年。</w:t>
            </w:r>
          </w:p>
          <w:p w:rsidR="008767C4" w:rsidRDefault="00662212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2.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学员在主持人组织下，结合自身实际和发展需求，拟定专业发展规划，本规划要突出学员主体性、针对性和发展性。</w:t>
            </w:r>
          </w:p>
          <w:p w:rsidR="008767C4" w:rsidRDefault="00662212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3.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每位学员一份学员发展规划，要能够体现学员个性特色和专业发展需求。</w:t>
            </w:r>
          </w:p>
          <w:p w:rsidR="008767C4" w:rsidRDefault="00662212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 xml:space="preserve">4. </w:t>
            </w:r>
            <w:r>
              <w:rPr>
                <w:rFonts w:ascii="仿宋_GB2312" w:eastAsia="仿宋_GB2312" w:hint="eastAsia"/>
                <w:b/>
                <w:sz w:val="30"/>
                <w:szCs w:val="30"/>
              </w:rPr>
              <w:t>此规划一式四份。学员、主持人、学员派出学校、市教委教育技术装备中心各一份。</w:t>
            </w: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 w:rsidP="002A23A4">
            <w:pPr>
              <w:spacing w:line="420" w:lineRule="exact"/>
              <w:ind w:firstLineChars="197" w:firstLine="591"/>
              <w:rPr>
                <w:rFonts w:ascii="仿宋_GB2312" w:eastAsia="仿宋_GB2312"/>
                <w:b/>
                <w:sz w:val="30"/>
                <w:szCs w:val="30"/>
              </w:rPr>
            </w:pPr>
          </w:p>
          <w:p w:rsidR="008767C4" w:rsidRDefault="008767C4">
            <w:pPr>
              <w:spacing w:line="420" w:lineRule="exact"/>
              <w:rPr>
                <w:rFonts w:ascii="仿宋_GB2312" w:eastAsia="仿宋_GB2312"/>
                <w:b/>
                <w:sz w:val="30"/>
                <w:szCs w:val="30"/>
              </w:rPr>
            </w:pPr>
          </w:p>
        </w:tc>
      </w:tr>
      <w:tr w:rsidR="008767C4">
        <w:trPr>
          <w:trHeight w:val="1081"/>
        </w:trPr>
        <w:tc>
          <w:tcPr>
            <w:tcW w:w="8748" w:type="dxa"/>
            <w:noWrap/>
          </w:tcPr>
          <w:p w:rsidR="008767C4" w:rsidRDefault="00662212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一、学员基本情况</w:t>
            </w:r>
            <w:r>
              <w:rPr>
                <w:rFonts w:ascii="黑体" w:eastAsia="黑体" w:hint="eastAsia"/>
                <w:sz w:val="30"/>
                <w:szCs w:val="30"/>
              </w:rPr>
              <w:t>（学员专业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学科、职称</w:t>
            </w:r>
            <w:r>
              <w:rPr>
                <w:rFonts w:ascii="黑体" w:eastAsia="黑体" w:hint="eastAsia"/>
                <w:sz w:val="30"/>
                <w:szCs w:val="30"/>
              </w:rPr>
              <w:t>/</w:t>
            </w:r>
            <w:r>
              <w:rPr>
                <w:rFonts w:ascii="黑体" w:eastAsia="黑体" w:hint="eastAsia"/>
                <w:sz w:val="30"/>
                <w:szCs w:val="30"/>
              </w:rPr>
              <w:t>职务、职教教龄等基本信息）</w:t>
            </w:r>
          </w:p>
          <w:p w:rsidR="008767C4" w:rsidRDefault="00662212">
            <w:pPr>
              <w:spacing w:line="420" w:lineRule="exact"/>
              <w:rPr>
                <w:rFonts w:ascii="黑体" w:eastAsia="黑体" w:hAnsi="华文细黑"/>
                <w:b/>
                <w:sz w:val="52"/>
                <w:szCs w:val="52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马晓亮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西餐烹饪专业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中级职称</w:t>
            </w:r>
            <w:r>
              <w:rPr>
                <w:rFonts w:ascii="宋体" w:hAnsi="宋体" w:cs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cs="宋体" w:hint="eastAsia"/>
                <w:sz w:val="30"/>
                <w:szCs w:val="30"/>
              </w:rPr>
              <w:t>教龄</w:t>
            </w:r>
            <w:r>
              <w:rPr>
                <w:rFonts w:ascii="宋体" w:hAnsi="宋体" w:cs="宋体" w:hint="eastAsia"/>
                <w:sz w:val="30"/>
                <w:szCs w:val="30"/>
              </w:rPr>
              <w:t>7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</w:p>
        </w:tc>
      </w:tr>
      <w:tr w:rsidR="008767C4">
        <w:trPr>
          <w:trHeight w:val="1081"/>
        </w:trPr>
        <w:tc>
          <w:tcPr>
            <w:tcW w:w="8748" w:type="dxa"/>
            <w:noWrap/>
          </w:tcPr>
          <w:p w:rsidR="008767C4" w:rsidRDefault="00662212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二、专业研究方向及依据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研究方向：中西式烹调</w:t>
            </w:r>
          </w:p>
          <w:p w:rsidR="008767C4" w:rsidRDefault="00662212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依据：本人在中西餐烹饪教学领域有多年的经验，中西融合为目前社会餐饮发展的流行趋势，希望能将两者有机整合，提升自身的综合教学能力。</w:t>
            </w:r>
          </w:p>
        </w:tc>
      </w:tr>
      <w:tr w:rsidR="008767C4">
        <w:trPr>
          <w:trHeight w:val="420"/>
        </w:trPr>
        <w:tc>
          <w:tcPr>
            <w:tcW w:w="8748" w:type="dxa"/>
            <w:noWrap/>
          </w:tcPr>
          <w:p w:rsidR="008767C4" w:rsidRDefault="00662212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三、学习目标</w:t>
            </w:r>
            <w:r>
              <w:rPr>
                <w:rFonts w:ascii="黑体" w:eastAsia="黑体" w:hint="eastAsia"/>
                <w:sz w:val="30"/>
                <w:szCs w:val="30"/>
              </w:rPr>
              <w:t>（具体、可达成、可测量）</w:t>
            </w:r>
          </w:p>
          <w:p w:rsidR="008767C4" w:rsidRDefault="00662212">
            <w:pPr>
              <w:numPr>
                <w:ilvl w:val="0"/>
                <w:numId w:val="1"/>
              </w:num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通过学习进一步提升自身专业业务水平。</w:t>
            </w:r>
          </w:p>
          <w:p w:rsidR="008767C4" w:rsidRDefault="00662212">
            <w:pPr>
              <w:numPr>
                <w:ilvl w:val="0"/>
                <w:numId w:val="1"/>
              </w:num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通过学习促进教学能力的提升。</w:t>
            </w:r>
          </w:p>
          <w:p w:rsidR="008767C4" w:rsidRDefault="00662212">
            <w:pPr>
              <w:numPr>
                <w:ilvl w:val="0"/>
                <w:numId w:val="1"/>
              </w:num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通过学习改善自己的科研能力。</w:t>
            </w:r>
          </w:p>
        </w:tc>
      </w:tr>
      <w:tr w:rsidR="008767C4">
        <w:trPr>
          <w:trHeight w:val="690"/>
        </w:trPr>
        <w:tc>
          <w:tcPr>
            <w:tcW w:w="8748" w:type="dxa"/>
            <w:noWrap/>
          </w:tcPr>
          <w:p w:rsidR="008767C4" w:rsidRDefault="00662212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四、发展计划</w:t>
            </w:r>
            <w:r>
              <w:rPr>
                <w:rFonts w:ascii="黑体" w:eastAsia="黑体" w:hint="eastAsia"/>
                <w:sz w:val="30"/>
                <w:szCs w:val="30"/>
              </w:rPr>
              <w:t>（体现针对性和可操作性）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1. 2020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年上半年度完成一门在线课程建设工作。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2. </w:t>
            </w:r>
            <w:r>
              <w:rPr>
                <w:rFonts w:ascii="宋体" w:hAnsi="宋体" w:cs="宋体" w:hint="eastAsia"/>
                <w:sz w:val="30"/>
                <w:szCs w:val="30"/>
              </w:rPr>
              <w:t>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年暑期参与企业实践活动。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3. 2020</w:t>
            </w:r>
            <w:r>
              <w:rPr>
                <w:rFonts w:ascii="宋体" w:hAnsi="宋体" w:cs="宋体" w:hint="eastAsia"/>
                <w:sz w:val="30"/>
                <w:szCs w:val="30"/>
              </w:rPr>
              <w:t>年下半年完成</w:t>
            </w:r>
            <w:r>
              <w:rPr>
                <w:rFonts w:ascii="宋体" w:hAnsi="宋体" w:cs="宋体" w:hint="eastAsia"/>
                <w:sz w:val="30"/>
                <w:szCs w:val="30"/>
              </w:rPr>
              <w:t>6</w:t>
            </w:r>
            <w:r>
              <w:rPr>
                <w:rFonts w:ascii="宋体" w:hAnsi="宋体" w:cs="宋体" w:hint="eastAsia"/>
                <w:sz w:val="30"/>
                <w:szCs w:val="30"/>
              </w:rPr>
              <w:t>节以上微课制作，完成一门精品课程建设工作。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 xml:space="preserve">4. </w:t>
            </w:r>
            <w:r>
              <w:rPr>
                <w:rFonts w:ascii="宋体" w:hAnsi="宋体" w:hint="eastAsia"/>
                <w:sz w:val="28"/>
                <w:szCs w:val="28"/>
              </w:rPr>
              <w:t>2020</w:t>
            </w:r>
            <w:r>
              <w:rPr>
                <w:rFonts w:ascii="宋体" w:hAnsi="宋体" w:hint="eastAsia"/>
                <w:sz w:val="28"/>
                <w:szCs w:val="28"/>
              </w:rPr>
              <w:t>年参与各项培训活动。</w:t>
            </w:r>
          </w:p>
          <w:p w:rsidR="008767C4" w:rsidRDefault="008767C4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</w:p>
        </w:tc>
      </w:tr>
      <w:tr w:rsidR="008767C4">
        <w:trPr>
          <w:trHeight w:val="690"/>
        </w:trPr>
        <w:tc>
          <w:tcPr>
            <w:tcW w:w="8748" w:type="dxa"/>
            <w:noWrap/>
          </w:tcPr>
          <w:p w:rsidR="008767C4" w:rsidRDefault="00662212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五、具体措施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</w:t>
            </w:r>
            <w:r>
              <w:rPr>
                <w:rFonts w:ascii="宋体" w:hAnsi="宋体" w:cs="宋体" w:hint="eastAsia"/>
                <w:sz w:val="30"/>
                <w:szCs w:val="30"/>
              </w:rPr>
              <w:t>、参与学校公开课教学活动，通过听说评，主持人指导提升教学能力。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</w:t>
            </w:r>
            <w:r>
              <w:rPr>
                <w:rFonts w:ascii="宋体" w:hAnsi="宋体" w:cs="宋体" w:hint="eastAsia"/>
                <w:sz w:val="30"/>
                <w:szCs w:val="30"/>
              </w:rPr>
              <w:t>、在主持人带领下参与各类技能比赛，通过主持人指导，提高指导比赛的能力。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</w:t>
            </w:r>
            <w:r>
              <w:rPr>
                <w:rFonts w:ascii="宋体" w:hAnsi="宋体" w:cs="宋体" w:hint="eastAsia"/>
                <w:sz w:val="30"/>
                <w:szCs w:val="30"/>
              </w:rPr>
              <w:t>、在工作室提供的平台中参与企业的学习和各类培训。</w:t>
            </w:r>
          </w:p>
          <w:p w:rsidR="008767C4" w:rsidRDefault="00662212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4</w:t>
            </w:r>
            <w:r>
              <w:rPr>
                <w:rFonts w:ascii="宋体" w:hAnsi="宋体" w:cs="宋体" w:hint="eastAsia"/>
                <w:sz w:val="30"/>
                <w:szCs w:val="30"/>
              </w:rPr>
              <w:t>、在主持人带教下参与课题活动。</w:t>
            </w:r>
          </w:p>
        </w:tc>
      </w:tr>
      <w:tr w:rsidR="008767C4">
        <w:trPr>
          <w:trHeight w:val="482"/>
        </w:trPr>
        <w:tc>
          <w:tcPr>
            <w:tcW w:w="8748" w:type="dxa"/>
            <w:noWrap/>
          </w:tcPr>
          <w:p w:rsidR="008767C4" w:rsidRDefault="00662212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六、预期成果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1.</w:t>
            </w:r>
            <w:r>
              <w:rPr>
                <w:rFonts w:ascii="宋体" w:hAnsi="宋体" w:cs="宋体" w:hint="eastAsia"/>
                <w:sz w:val="30"/>
                <w:szCs w:val="30"/>
              </w:rPr>
              <w:t>考取提升西式烹调师相关证书。</w:t>
            </w:r>
          </w:p>
          <w:p w:rsidR="008767C4" w:rsidRDefault="00662212">
            <w:pPr>
              <w:spacing w:line="420" w:lineRule="exact"/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2.</w:t>
            </w:r>
            <w:r>
              <w:rPr>
                <w:rFonts w:ascii="宋体" w:hAnsi="宋体" w:cs="宋体" w:hint="eastAsia"/>
                <w:sz w:val="30"/>
                <w:szCs w:val="30"/>
              </w:rPr>
              <w:t>在各类比赛中取得相应成绩。</w:t>
            </w:r>
          </w:p>
          <w:p w:rsidR="008767C4" w:rsidRDefault="00662212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3.</w:t>
            </w:r>
            <w:r>
              <w:rPr>
                <w:rFonts w:ascii="宋体" w:hAnsi="宋体" w:cs="宋体" w:hint="eastAsia"/>
                <w:sz w:val="30"/>
                <w:szCs w:val="30"/>
              </w:rPr>
              <w:t>编写或修订校本教材。</w:t>
            </w:r>
          </w:p>
        </w:tc>
      </w:tr>
      <w:tr w:rsidR="008767C4">
        <w:trPr>
          <w:trHeight w:val="975"/>
        </w:trPr>
        <w:tc>
          <w:tcPr>
            <w:tcW w:w="8748" w:type="dxa"/>
            <w:noWrap/>
          </w:tcPr>
          <w:p w:rsidR="008767C4" w:rsidRDefault="00662212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t>七、学员所在学校意见</w:t>
            </w:r>
          </w:p>
          <w:p w:rsidR="008767C4" w:rsidRDefault="00662212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同意参加“翁建和技能大师工作室”</w:t>
            </w:r>
          </w:p>
        </w:tc>
      </w:tr>
      <w:tr w:rsidR="008767C4">
        <w:trPr>
          <w:trHeight w:val="975"/>
        </w:trPr>
        <w:tc>
          <w:tcPr>
            <w:tcW w:w="8748" w:type="dxa"/>
            <w:noWrap/>
          </w:tcPr>
          <w:p w:rsidR="008767C4" w:rsidRDefault="00662212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  <w:r>
              <w:rPr>
                <w:rFonts w:ascii="黑体" w:eastAsia="黑体" w:hint="eastAsia"/>
                <w:b/>
                <w:sz w:val="30"/>
                <w:szCs w:val="30"/>
              </w:rPr>
              <w:lastRenderedPageBreak/>
              <w:t>八、主持人意见</w:t>
            </w:r>
          </w:p>
          <w:p w:rsidR="008767C4" w:rsidRDefault="008767C4">
            <w:pPr>
              <w:spacing w:line="420" w:lineRule="exact"/>
              <w:rPr>
                <w:rFonts w:ascii="黑体" w:eastAsia="黑体"/>
                <w:b/>
                <w:sz w:val="30"/>
                <w:szCs w:val="30"/>
              </w:rPr>
            </w:pPr>
          </w:p>
          <w:p w:rsidR="008767C4" w:rsidRDefault="00662212">
            <w:pPr>
              <w:spacing w:line="42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同意</w:t>
            </w:r>
          </w:p>
        </w:tc>
      </w:tr>
    </w:tbl>
    <w:p w:rsidR="008767C4" w:rsidRDefault="008767C4">
      <w:pPr>
        <w:spacing w:line="460" w:lineRule="exact"/>
        <w:jc w:val="left"/>
        <w:rPr>
          <w:rFonts w:ascii="仿宋_GB2312" w:eastAsia="仿宋_GB2312"/>
          <w:b/>
          <w:sz w:val="28"/>
          <w:szCs w:val="30"/>
        </w:rPr>
      </w:pPr>
    </w:p>
    <w:sectPr w:rsidR="008767C4" w:rsidSect="0087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212" w:rsidRDefault="00662212" w:rsidP="008767C4">
      <w:r>
        <w:separator/>
      </w:r>
    </w:p>
  </w:endnote>
  <w:endnote w:type="continuationSeparator" w:id="1">
    <w:p w:rsidR="00662212" w:rsidRDefault="00662212" w:rsidP="00876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0968766"/>
    </w:sdtPr>
    <w:sdtContent>
      <w:p w:rsidR="008767C4" w:rsidRDefault="008767C4">
        <w:pPr>
          <w:pStyle w:val="a4"/>
          <w:jc w:val="center"/>
        </w:pPr>
        <w:r>
          <w:fldChar w:fldCharType="begin"/>
        </w:r>
        <w:r w:rsidR="00662212">
          <w:instrText>PAGE   \* MERGEFORMAT</w:instrText>
        </w:r>
        <w:r>
          <w:fldChar w:fldCharType="separate"/>
        </w:r>
        <w:r w:rsidR="00572C35" w:rsidRPr="00572C35">
          <w:rPr>
            <w:noProof/>
            <w:lang w:val="zh-CN"/>
          </w:rPr>
          <w:t>3</w:t>
        </w:r>
        <w:r>
          <w:fldChar w:fldCharType="end"/>
        </w:r>
      </w:p>
    </w:sdtContent>
  </w:sdt>
  <w:p w:rsidR="008767C4" w:rsidRDefault="008767C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212" w:rsidRDefault="00662212" w:rsidP="008767C4">
      <w:r>
        <w:separator/>
      </w:r>
    </w:p>
  </w:footnote>
  <w:footnote w:type="continuationSeparator" w:id="1">
    <w:p w:rsidR="00662212" w:rsidRDefault="00662212" w:rsidP="008767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E63D7"/>
    <w:multiLevelType w:val="singleLevel"/>
    <w:tmpl w:val="564E63D7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F2B58"/>
    <w:rsid w:val="00003DD9"/>
    <w:rsid w:val="0001222E"/>
    <w:rsid w:val="00012F50"/>
    <w:rsid w:val="0001411D"/>
    <w:rsid w:val="00015337"/>
    <w:rsid w:val="00016F18"/>
    <w:rsid w:val="000227CD"/>
    <w:rsid w:val="000245D5"/>
    <w:rsid w:val="0003005F"/>
    <w:rsid w:val="0003185A"/>
    <w:rsid w:val="000512B2"/>
    <w:rsid w:val="00057929"/>
    <w:rsid w:val="0007681A"/>
    <w:rsid w:val="00083726"/>
    <w:rsid w:val="00086EF6"/>
    <w:rsid w:val="000915BA"/>
    <w:rsid w:val="00094078"/>
    <w:rsid w:val="000A1505"/>
    <w:rsid w:val="000A1B75"/>
    <w:rsid w:val="000B180E"/>
    <w:rsid w:val="000B77A2"/>
    <w:rsid w:val="000E308B"/>
    <w:rsid w:val="000E5948"/>
    <w:rsid w:val="000E7CF1"/>
    <w:rsid w:val="000F3EE7"/>
    <w:rsid w:val="00103A2D"/>
    <w:rsid w:val="0010580A"/>
    <w:rsid w:val="00120DD3"/>
    <w:rsid w:val="00127ED9"/>
    <w:rsid w:val="00136128"/>
    <w:rsid w:val="001417D8"/>
    <w:rsid w:val="00153332"/>
    <w:rsid w:val="00155A5F"/>
    <w:rsid w:val="00160EAC"/>
    <w:rsid w:val="00174C18"/>
    <w:rsid w:val="001A4B81"/>
    <w:rsid w:val="001B236F"/>
    <w:rsid w:val="001C096A"/>
    <w:rsid w:val="001C6124"/>
    <w:rsid w:val="001C61B0"/>
    <w:rsid w:val="001D3498"/>
    <w:rsid w:val="001D61D3"/>
    <w:rsid w:val="001D70C1"/>
    <w:rsid w:val="001D7794"/>
    <w:rsid w:val="001E46E5"/>
    <w:rsid w:val="001E7026"/>
    <w:rsid w:val="001F3255"/>
    <w:rsid w:val="001F4B84"/>
    <w:rsid w:val="00210A79"/>
    <w:rsid w:val="00216983"/>
    <w:rsid w:val="002240EB"/>
    <w:rsid w:val="002477AA"/>
    <w:rsid w:val="002517F8"/>
    <w:rsid w:val="00283D9F"/>
    <w:rsid w:val="002857A3"/>
    <w:rsid w:val="002A23A4"/>
    <w:rsid w:val="002B2991"/>
    <w:rsid w:val="002C61AA"/>
    <w:rsid w:val="002D281E"/>
    <w:rsid w:val="002E2CBE"/>
    <w:rsid w:val="00302F98"/>
    <w:rsid w:val="003079AD"/>
    <w:rsid w:val="00307A5B"/>
    <w:rsid w:val="00312683"/>
    <w:rsid w:val="00331E9E"/>
    <w:rsid w:val="00333BF9"/>
    <w:rsid w:val="00335055"/>
    <w:rsid w:val="00344EF0"/>
    <w:rsid w:val="00353519"/>
    <w:rsid w:val="003545A4"/>
    <w:rsid w:val="00386045"/>
    <w:rsid w:val="003870E2"/>
    <w:rsid w:val="00394FAA"/>
    <w:rsid w:val="00395D9B"/>
    <w:rsid w:val="003A4272"/>
    <w:rsid w:val="003A4CA7"/>
    <w:rsid w:val="003D0062"/>
    <w:rsid w:val="003E52CF"/>
    <w:rsid w:val="003F1B3D"/>
    <w:rsid w:val="00403648"/>
    <w:rsid w:val="00411C9C"/>
    <w:rsid w:val="00415976"/>
    <w:rsid w:val="00421E0E"/>
    <w:rsid w:val="00430CBD"/>
    <w:rsid w:val="004409E5"/>
    <w:rsid w:val="004A5C9C"/>
    <w:rsid w:val="004A74F3"/>
    <w:rsid w:val="004B2819"/>
    <w:rsid w:val="004B4385"/>
    <w:rsid w:val="004C2D21"/>
    <w:rsid w:val="004C7346"/>
    <w:rsid w:val="004E0589"/>
    <w:rsid w:val="005027DC"/>
    <w:rsid w:val="00520F52"/>
    <w:rsid w:val="0053790F"/>
    <w:rsid w:val="005534DC"/>
    <w:rsid w:val="005560EC"/>
    <w:rsid w:val="005578B1"/>
    <w:rsid w:val="005616D9"/>
    <w:rsid w:val="00572C35"/>
    <w:rsid w:val="005748CD"/>
    <w:rsid w:val="005811A0"/>
    <w:rsid w:val="00581A9F"/>
    <w:rsid w:val="00581B34"/>
    <w:rsid w:val="00585974"/>
    <w:rsid w:val="0058648C"/>
    <w:rsid w:val="00596E81"/>
    <w:rsid w:val="005A6CE1"/>
    <w:rsid w:val="005C2B3D"/>
    <w:rsid w:val="005C6B5D"/>
    <w:rsid w:val="005D7367"/>
    <w:rsid w:val="005D7A5C"/>
    <w:rsid w:val="005E499D"/>
    <w:rsid w:val="005F0A0D"/>
    <w:rsid w:val="005F2B58"/>
    <w:rsid w:val="005F46EA"/>
    <w:rsid w:val="0060128F"/>
    <w:rsid w:val="00626EDA"/>
    <w:rsid w:val="00627B6B"/>
    <w:rsid w:val="006311D6"/>
    <w:rsid w:val="0064685B"/>
    <w:rsid w:val="00657184"/>
    <w:rsid w:val="006572BC"/>
    <w:rsid w:val="00662212"/>
    <w:rsid w:val="006733B1"/>
    <w:rsid w:val="006746A3"/>
    <w:rsid w:val="006759D8"/>
    <w:rsid w:val="00693276"/>
    <w:rsid w:val="00694240"/>
    <w:rsid w:val="006A1D8D"/>
    <w:rsid w:val="006B7002"/>
    <w:rsid w:val="006C1676"/>
    <w:rsid w:val="006C6A95"/>
    <w:rsid w:val="006D13F0"/>
    <w:rsid w:val="006D67FB"/>
    <w:rsid w:val="006E42FA"/>
    <w:rsid w:val="006F4B81"/>
    <w:rsid w:val="00711B8C"/>
    <w:rsid w:val="00715EA8"/>
    <w:rsid w:val="00727777"/>
    <w:rsid w:val="00730267"/>
    <w:rsid w:val="007448BD"/>
    <w:rsid w:val="00761701"/>
    <w:rsid w:val="00774C88"/>
    <w:rsid w:val="00780371"/>
    <w:rsid w:val="0078371A"/>
    <w:rsid w:val="00784391"/>
    <w:rsid w:val="0079435B"/>
    <w:rsid w:val="0079582E"/>
    <w:rsid w:val="007B282E"/>
    <w:rsid w:val="007B6803"/>
    <w:rsid w:val="007B7013"/>
    <w:rsid w:val="007B79EC"/>
    <w:rsid w:val="007E488C"/>
    <w:rsid w:val="007F28A2"/>
    <w:rsid w:val="00807376"/>
    <w:rsid w:val="00817944"/>
    <w:rsid w:val="0086656A"/>
    <w:rsid w:val="0086779B"/>
    <w:rsid w:val="008707BE"/>
    <w:rsid w:val="008767C4"/>
    <w:rsid w:val="008804AD"/>
    <w:rsid w:val="00897492"/>
    <w:rsid w:val="008A568D"/>
    <w:rsid w:val="008A56D9"/>
    <w:rsid w:val="008C183B"/>
    <w:rsid w:val="008C1FEA"/>
    <w:rsid w:val="008C4347"/>
    <w:rsid w:val="008C5C88"/>
    <w:rsid w:val="008D2889"/>
    <w:rsid w:val="008E3CA8"/>
    <w:rsid w:val="008F5742"/>
    <w:rsid w:val="008F6A34"/>
    <w:rsid w:val="0090066C"/>
    <w:rsid w:val="009016C7"/>
    <w:rsid w:val="00931C00"/>
    <w:rsid w:val="009353F7"/>
    <w:rsid w:val="0094519A"/>
    <w:rsid w:val="009659D2"/>
    <w:rsid w:val="00967060"/>
    <w:rsid w:val="00967DB4"/>
    <w:rsid w:val="009873F4"/>
    <w:rsid w:val="009A143C"/>
    <w:rsid w:val="009A6103"/>
    <w:rsid w:val="009B5DC4"/>
    <w:rsid w:val="009D193D"/>
    <w:rsid w:val="009D374A"/>
    <w:rsid w:val="009D39A3"/>
    <w:rsid w:val="009D643B"/>
    <w:rsid w:val="009F02F0"/>
    <w:rsid w:val="009F5C27"/>
    <w:rsid w:val="00A05C99"/>
    <w:rsid w:val="00A13E3C"/>
    <w:rsid w:val="00A168E7"/>
    <w:rsid w:val="00A2749C"/>
    <w:rsid w:val="00A43002"/>
    <w:rsid w:val="00A61679"/>
    <w:rsid w:val="00A618F7"/>
    <w:rsid w:val="00A75B00"/>
    <w:rsid w:val="00A77201"/>
    <w:rsid w:val="00A826AA"/>
    <w:rsid w:val="00A82D1D"/>
    <w:rsid w:val="00AA202E"/>
    <w:rsid w:val="00AA6B8D"/>
    <w:rsid w:val="00AB3031"/>
    <w:rsid w:val="00AD21BC"/>
    <w:rsid w:val="00AE7723"/>
    <w:rsid w:val="00AF67CD"/>
    <w:rsid w:val="00AF7514"/>
    <w:rsid w:val="00B112AE"/>
    <w:rsid w:val="00B11DC4"/>
    <w:rsid w:val="00B339AF"/>
    <w:rsid w:val="00B3516A"/>
    <w:rsid w:val="00B50FAD"/>
    <w:rsid w:val="00B55966"/>
    <w:rsid w:val="00B70D11"/>
    <w:rsid w:val="00B82CB1"/>
    <w:rsid w:val="00BB1AB6"/>
    <w:rsid w:val="00BB6B58"/>
    <w:rsid w:val="00BC0B1D"/>
    <w:rsid w:val="00BC145A"/>
    <w:rsid w:val="00BC2B13"/>
    <w:rsid w:val="00BC67B5"/>
    <w:rsid w:val="00BC7037"/>
    <w:rsid w:val="00BD1B4C"/>
    <w:rsid w:val="00C421AD"/>
    <w:rsid w:val="00C466CD"/>
    <w:rsid w:val="00C626A8"/>
    <w:rsid w:val="00C866CF"/>
    <w:rsid w:val="00C90E9F"/>
    <w:rsid w:val="00CA1127"/>
    <w:rsid w:val="00CB22D8"/>
    <w:rsid w:val="00CC568E"/>
    <w:rsid w:val="00CC7D24"/>
    <w:rsid w:val="00CE64A8"/>
    <w:rsid w:val="00CF5117"/>
    <w:rsid w:val="00D01E8C"/>
    <w:rsid w:val="00D07847"/>
    <w:rsid w:val="00D106AC"/>
    <w:rsid w:val="00D175B4"/>
    <w:rsid w:val="00D34A0E"/>
    <w:rsid w:val="00D5211D"/>
    <w:rsid w:val="00D64555"/>
    <w:rsid w:val="00D665CB"/>
    <w:rsid w:val="00D71339"/>
    <w:rsid w:val="00DA162E"/>
    <w:rsid w:val="00DA19B8"/>
    <w:rsid w:val="00DA3452"/>
    <w:rsid w:val="00DA5427"/>
    <w:rsid w:val="00DF0372"/>
    <w:rsid w:val="00E36C22"/>
    <w:rsid w:val="00E379EC"/>
    <w:rsid w:val="00E37A2C"/>
    <w:rsid w:val="00E546C7"/>
    <w:rsid w:val="00E613A5"/>
    <w:rsid w:val="00E65815"/>
    <w:rsid w:val="00E67433"/>
    <w:rsid w:val="00E74FD9"/>
    <w:rsid w:val="00E76F20"/>
    <w:rsid w:val="00E92A0F"/>
    <w:rsid w:val="00E94545"/>
    <w:rsid w:val="00EA237C"/>
    <w:rsid w:val="00EC384E"/>
    <w:rsid w:val="00EC5936"/>
    <w:rsid w:val="00ED1027"/>
    <w:rsid w:val="00ED2E5C"/>
    <w:rsid w:val="00EF12B6"/>
    <w:rsid w:val="00F023F6"/>
    <w:rsid w:val="00F06348"/>
    <w:rsid w:val="00F12D9B"/>
    <w:rsid w:val="00F31AC4"/>
    <w:rsid w:val="00F44AEA"/>
    <w:rsid w:val="00F44D6B"/>
    <w:rsid w:val="00F520A8"/>
    <w:rsid w:val="00F55489"/>
    <w:rsid w:val="00F55C61"/>
    <w:rsid w:val="00F5698C"/>
    <w:rsid w:val="00F65C77"/>
    <w:rsid w:val="00F66527"/>
    <w:rsid w:val="00F67200"/>
    <w:rsid w:val="00F90C7F"/>
    <w:rsid w:val="00F93617"/>
    <w:rsid w:val="00F97238"/>
    <w:rsid w:val="00FA126A"/>
    <w:rsid w:val="00FA4F98"/>
    <w:rsid w:val="00FA66E1"/>
    <w:rsid w:val="00FB0E63"/>
    <w:rsid w:val="00FB5C34"/>
    <w:rsid w:val="00FC0E31"/>
    <w:rsid w:val="00FD0793"/>
    <w:rsid w:val="00FD12DD"/>
    <w:rsid w:val="00FD70BE"/>
    <w:rsid w:val="00FE7801"/>
    <w:rsid w:val="00FF4543"/>
    <w:rsid w:val="00FF5DD0"/>
    <w:rsid w:val="014D7639"/>
    <w:rsid w:val="02786EF7"/>
    <w:rsid w:val="02C037BA"/>
    <w:rsid w:val="02DE7ACB"/>
    <w:rsid w:val="02FD421B"/>
    <w:rsid w:val="03A15608"/>
    <w:rsid w:val="04CA722F"/>
    <w:rsid w:val="055A0537"/>
    <w:rsid w:val="05895470"/>
    <w:rsid w:val="05E66944"/>
    <w:rsid w:val="07A54D14"/>
    <w:rsid w:val="07D27DB9"/>
    <w:rsid w:val="0ADD36B8"/>
    <w:rsid w:val="0B787091"/>
    <w:rsid w:val="0BF0079A"/>
    <w:rsid w:val="0C64726E"/>
    <w:rsid w:val="11801E3C"/>
    <w:rsid w:val="12E21C69"/>
    <w:rsid w:val="1481324A"/>
    <w:rsid w:val="14E81B79"/>
    <w:rsid w:val="150E534C"/>
    <w:rsid w:val="15A4200F"/>
    <w:rsid w:val="18345C55"/>
    <w:rsid w:val="18976B72"/>
    <w:rsid w:val="1DC52C03"/>
    <w:rsid w:val="1E6E76AE"/>
    <w:rsid w:val="1EAB1F39"/>
    <w:rsid w:val="1F9D496A"/>
    <w:rsid w:val="1FFE1616"/>
    <w:rsid w:val="20EA57CB"/>
    <w:rsid w:val="216B4CB1"/>
    <w:rsid w:val="21E37D57"/>
    <w:rsid w:val="227315C6"/>
    <w:rsid w:val="237E7AF4"/>
    <w:rsid w:val="23962DA3"/>
    <w:rsid w:val="27594344"/>
    <w:rsid w:val="297E0940"/>
    <w:rsid w:val="2A0801B5"/>
    <w:rsid w:val="2B25241C"/>
    <w:rsid w:val="2B710FC6"/>
    <w:rsid w:val="2B8C26F0"/>
    <w:rsid w:val="2E383210"/>
    <w:rsid w:val="2E4626A0"/>
    <w:rsid w:val="2F5474EC"/>
    <w:rsid w:val="2FDC70DC"/>
    <w:rsid w:val="31A23567"/>
    <w:rsid w:val="31E035F2"/>
    <w:rsid w:val="32EE339A"/>
    <w:rsid w:val="354176B0"/>
    <w:rsid w:val="37405841"/>
    <w:rsid w:val="395436F4"/>
    <w:rsid w:val="39666DD3"/>
    <w:rsid w:val="3E470F6D"/>
    <w:rsid w:val="40FC3F26"/>
    <w:rsid w:val="4240403D"/>
    <w:rsid w:val="42FD135D"/>
    <w:rsid w:val="4312578A"/>
    <w:rsid w:val="48240B91"/>
    <w:rsid w:val="494E4C12"/>
    <w:rsid w:val="4B376166"/>
    <w:rsid w:val="4EB01833"/>
    <w:rsid w:val="527E0404"/>
    <w:rsid w:val="54D4746D"/>
    <w:rsid w:val="572517DC"/>
    <w:rsid w:val="57CE5954"/>
    <w:rsid w:val="58573B34"/>
    <w:rsid w:val="5A252F31"/>
    <w:rsid w:val="5B010F6F"/>
    <w:rsid w:val="5B245A46"/>
    <w:rsid w:val="5C313D49"/>
    <w:rsid w:val="5C8219F0"/>
    <w:rsid w:val="5D5724BF"/>
    <w:rsid w:val="5DF17151"/>
    <w:rsid w:val="5E754068"/>
    <w:rsid w:val="5ED759C5"/>
    <w:rsid w:val="5F312D1A"/>
    <w:rsid w:val="60117023"/>
    <w:rsid w:val="60AA61C4"/>
    <w:rsid w:val="615A0474"/>
    <w:rsid w:val="61660861"/>
    <w:rsid w:val="61E72EED"/>
    <w:rsid w:val="620C22E6"/>
    <w:rsid w:val="64934508"/>
    <w:rsid w:val="65010323"/>
    <w:rsid w:val="658748E2"/>
    <w:rsid w:val="660472AE"/>
    <w:rsid w:val="6638259C"/>
    <w:rsid w:val="6AA211CB"/>
    <w:rsid w:val="6B6C051B"/>
    <w:rsid w:val="6FAF7BBF"/>
    <w:rsid w:val="6FF34817"/>
    <w:rsid w:val="701A6ED2"/>
    <w:rsid w:val="710659E3"/>
    <w:rsid w:val="72D4549B"/>
    <w:rsid w:val="76B35787"/>
    <w:rsid w:val="76D3069A"/>
    <w:rsid w:val="781F40E5"/>
    <w:rsid w:val="7AC73DC4"/>
    <w:rsid w:val="7BC9269A"/>
    <w:rsid w:val="7C191C4F"/>
    <w:rsid w:val="7C970DBC"/>
    <w:rsid w:val="7D9A2C3E"/>
    <w:rsid w:val="7E8F6CFA"/>
    <w:rsid w:val="7EA02337"/>
    <w:rsid w:val="7F425E1E"/>
    <w:rsid w:val="7F4E0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7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67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76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76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8767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8767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8767C4"/>
  </w:style>
  <w:style w:type="character" w:styleId="a9">
    <w:name w:val="FollowedHyperlink"/>
    <w:basedOn w:val="a0"/>
    <w:uiPriority w:val="99"/>
    <w:semiHidden/>
    <w:unhideWhenUsed/>
    <w:qFormat/>
    <w:rsid w:val="008767C4"/>
    <w:rPr>
      <w:color w:val="000000"/>
      <w:u w:val="none"/>
    </w:rPr>
  </w:style>
  <w:style w:type="character" w:styleId="aa">
    <w:name w:val="Emphasis"/>
    <w:basedOn w:val="a0"/>
    <w:uiPriority w:val="20"/>
    <w:qFormat/>
    <w:rsid w:val="008767C4"/>
  </w:style>
  <w:style w:type="character" w:styleId="HTML">
    <w:name w:val="HTML Definition"/>
    <w:basedOn w:val="a0"/>
    <w:uiPriority w:val="99"/>
    <w:semiHidden/>
    <w:unhideWhenUsed/>
    <w:qFormat/>
    <w:rsid w:val="008767C4"/>
  </w:style>
  <w:style w:type="character" w:styleId="HTML0">
    <w:name w:val="HTML Variable"/>
    <w:basedOn w:val="a0"/>
    <w:uiPriority w:val="99"/>
    <w:semiHidden/>
    <w:unhideWhenUsed/>
    <w:qFormat/>
    <w:rsid w:val="008767C4"/>
  </w:style>
  <w:style w:type="character" w:styleId="ab">
    <w:name w:val="Hyperlink"/>
    <w:basedOn w:val="a0"/>
    <w:uiPriority w:val="99"/>
    <w:semiHidden/>
    <w:unhideWhenUsed/>
    <w:qFormat/>
    <w:rsid w:val="008767C4"/>
    <w:rPr>
      <w:color w:val="0B3B8C"/>
      <w:u w:val="none"/>
    </w:rPr>
  </w:style>
  <w:style w:type="character" w:styleId="HTML1">
    <w:name w:val="HTML Code"/>
    <w:basedOn w:val="a0"/>
    <w:uiPriority w:val="99"/>
    <w:semiHidden/>
    <w:unhideWhenUsed/>
    <w:qFormat/>
    <w:rsid w:val="008767C4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8767C4"/>
  </w:style>
  <w:style w:type="character" w:customStyle="1" w:styleId="Char1">
    <w:name w:val="页眉 Char"/>
    <w:basedOn w:val="a0"/>
    <w:link w:val="a5"/>
    <w:uiPriority w:val="99"/>
    <w:qFormat/>
    <w:rsid w:val="008767C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67C4"/>
    <w:rPr>
      <w:sz w:val="18"/>
      <w:szCs w:val="18"/>
    </w:rPr>
  </w:style>
  <w:style w:type="character" w:customStyle="1" w:styleId="bsharetext">
    <w:name w:val="bsharetext"/>
    <w:basedOn w:val="a0"/>
    <w:qFormat/>
    <w:rsid w:val="008767C4"/>
  </w:style>
  <w:style w:type="paragraph" w:styleId="ac">
    <w:name w:val="No Spacing"/>
    <w:uiPriority w:val="1"/>
    <w:qFormat/>
    <w:rsid w:val="008767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d">
    <w:name w:val="List Paragraph"/>
    <w:basedOn w:val="a"/>
    <w:uiPriority w:val="99"/>
    <w:qFormat/>
    <w:rsid w:val="008767C4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8767C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849157D-CEB0-429D-B051-5D2E8FE9D3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Company>Lenovo (Beijing) Limited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103</cp:revision>
  <cp:lastPrinted>2019-04-18T01:30:00Z</cp:lastPrinted>
  <dcterms:created xsi:type="dcterms:W3CDTF">2017-09-11T06:19:00Z</dcterms:created>
  <dcterms:modified xsi:type="dcterms:W3CDTF">2020-01-15T11:17:00Z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